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49A" w:rsidRPr="00544F1E" w:rsidRDefault="0018349A" w:rsidP="0018349A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44F1E">
        <w:rPr>
          <w:rFonts w:ascii="Arial" w:hAnsi="Arial" w:cs="Arial"/>
          <w:b/>
          <w:bCs/>
          <w:sz w:val="22"/>
          <w:szCs w:val="22"/>
        </w:rPr>
        <w:t>EXTRATOS DE CONVÊNIOS E ADITIVOS</w:t>
      </w:r>
      <w:r>
        <w:rPr>
          <w:rFonts w:ascii="Arial" w:hAnsi="Arial" w:cs="Arial"/>
          <w:b/>
          <w:bCs/>
          <w:sz w:val="22"/>
          <w:szCs w:val="22"/>
        </w:rPr>
        <w:t xml:space="preserve"> 2022</w:t>
      </w:r>
    </w:p>
    <w:p w:rsidR="0018349A" w:rsidRPr="00544F1E" w:rsidRDefault="0018349A" w:rsidP="0018349A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8349A" w:rsidRPr="00544F1E" w:rsidRDefault="0018349A" w:rsidP="0018349A">
      <w:pPr>
        <w:jc w:val="both"/>
        <w:rPr>
          <w:rFonts w:ascii="Arial" w:hAnsi="Arial" w:cs="Arial"/>
          <w:sz w:val="22"/>
          <w:szCs w:val="22"/>
        </w:rPr>
      </w:pPr>
      <w:r w:rsidRPr="00544F1E">
        <w:rPr>
          <w:rFonts w:ascii="Arial" w:hAnsi="Arial" w:cs="Arial"/>
          <w:b/>
          <w:sz w:val="22"/>
          <w:szCs w:val="22"/>
        </w:rPr>
        <w:t xml:space="preserve">CONVENENTE: </w:t>
      </w:r>
      <w:r w:rsidRPr="00544F1E">
        <w:rPr>
          <w:rFonts w:ascii="Arial" w:hAnsi="Arial" w:cs="Arial"/>
          <w:bCs/>
          <w:color w:val="000000"/>
          <w:sz w:val="22"/>
          <w:szCs w:val="22"/>
        </w:rPr>
        <w:t>INSTITUTO NAVIGARE LTDA</w:t>
      </w:r>
      <w:r w:rsidRPr="00544F1E">
        <w:rPr>
          <w:rFonts w:ascii="Arial" w:hAnsi="Arial" w:cs="Arial"/>
          <w:sz w:val="22"/>
          <w:szCs w:val="22"/>
        </w:rPr>
        <w:t xml:space="preserve">, CNPJ: 19.553.843/0001-08. </w:t>
      </w:r>
      <w:r w:rsidRPr="00544F1E">
        <w:rPr>
          <w:rFonts w:ascii="Arial" w:hAnsi="Arial" w:cs="Arial"/>
          <w:b/>
          <w:sz w:val="22"/>
          <w:szCs w:val="22"/>
        </w:rPr>
        <w:t xml:space="preserve">Conveniado: </w:t>
      </w:r>
      <w:r w:rsidRPr="00544F1E">
        <w:rPr>
          <w:rFonts w:ascii="Arial" w:hAnsi="Arial" w:cs="Arial"/>
          <w:sz w:val="22"/>
          <w:szCs w:val="22"/>
        </w:rPr>
        <w:t xml:space="preserve">Conselho Regional de Economia do Piauí – CORECON-PI, CNPJ: 06.732.317/0001-07. </w:t>
      </w:r>
      <w:r w:rsidRPr="00544F1E">
        <w:rPr>
          <w:rFonts w:ascii="Arial" w:hAnsi="Arial" w:cs="Arial"/>
          <w:b/>
          <w:sz w:val="22"/>
          <w:szCs w:val="22"/>
        </w:rPr>
        <w:t xml:space="preserve">Objeto: </w:t>
      </w:r>
      <w:r w:rsidRPr="00544F1E">
        <w:rPr>
          <w:rFonts w:ascii="Arial" w:hAnsi="Arial" w:cs="Arial"/>
          <w:sz w:val="22"/>
          <w:szCs w:val="22"/>
        </w:rPr>
        <w:t xml:space="preserve">cessão de descontos aos profissionais devidamente Registrados e Regulares no CORECON/PI; e apoio aos eventos do CORECON-PI. </w:t>
      </w:r>
      <w:r w:rsidRPr="00544F1E">
        <w:rPr>
          <w:rFonts w:ascii="Arial" w:hAnsi="Arial" w:cs="Arial"/>
          <w:b/>
          <w:sz w:val="22"/>
          <w:szCs w:val="22"/>
        </w:rPr>
        <w:t xml:space="preserve">Vigência: </w:t>
      </w:r>
      <w:r w:rsidRPr="00544F1E">
        <w:rPr>
          <w:rFonts w:ascii="Arial" w:hAnsi="Arial" w:cs="Arial"/>
          <w:sz w:val="22"/>
          <w:szCs w:val="22"/>
        </w:rPr>
        <w:t xml:space="preserve">Indeterminada. </w:t>
      </w:r>
      <w:r w:rsidRPr="00544F1E">
        <w:rPr>
          <w:rFonts w:ascii="Arial" w:hAnsi="Arial" w:cs="Arial"/>
          <w:b/>
          <w:sz w:val="22"/>
          <w:szCs w:val="22"/>
        </w:rPr>
        <w:t xml:space="preserve">Data da Assinatura: </w:t>
      </w:r>
      <w:r w:rsidRPr="00544F1E">
        <w:rPr>
          <w:rFonts w:ascii="Arial" w:hAnsi="Arial" w:cs="Arial"/>
          <w:sz w:val="22"/>
          <w:szCs w:val="22"/>
        </w:rPr>
        <w:t xml:space="preserve">01/07/2021. </w:t>
      </w:r>
      <w:r w:rsidRPr="00544F1E">
        <w:rPr>
          <w:rFonts w:ascii="Arial" w:hAnsi="Arial" w:cs="Arial"/>
          <w:b/>
          <w:sz w:val="22"/>
          <w:szCs w:val="22"/>
        </w:rPr>
        <w:t xml:space="preserve">Signatários: </w:t>
      </w:r>
      <w:r w:rsidRPr="00544F1E">
        <w:rPr>
          <w:rFonts w:ascii="Arial" w:hAnsi="Arial" w:cs="Arial"/>
          <w:sz w:val="22"/>
          <w:szCs w:val="22"/>
        </w:rPr>
        <w:t>Saulo Machado Gomes (NAVIGARE) e Econ. Valmir Martins Falcão Sobrinho (CORECON-PI).</w:t>
      </w:r>
    </w:p>
    <w:p w:rsidR="0018349A" w:rsidRPr="00544F1E" w:rsidRDefault="0018349A" w:rsidP="0018349A">
      <w:pPr>
        <w:jc w:val="both"/>
        <w:rPr>
          <w:rFonts w:ascii="Arial" w:hAnsi="Arial" w:cs="Arial"/>
          <w:sz w:val="22"/>
          <w:szCs w:val="22"/>
        </w:rPr>
      </w:pPr>
    </w:p>
    <w:p w:rsidR="0018349A" w:rsidRPr="00544F1E" w:rsidRDefault="0018349A" w:rsidP="0018349A">
      <w:pPr>
        <w:jc w:val="both"/>
        <w:rPr>
          <w:rFonts w:ascii="Arial" w:hAnsi="Arial" w:cs="Arial"/>
          <w:sz w:val="22"/>
          <w:szCs w:val="22"/>
        </w:rPr>
      </w:pPr>
      <w:r w:rsidRPr="00544F1E">
        <w:rPr>
          <w:rFonts w:ascii="Arial" w:hAnsi="Arial" w:cs="Arial"/>
          <w:b/>
          <w:sz w:val="22"/>
          <w:szCs w:val="22"/>
        </w:rPr>
        <w:t xml:space="preserve">CONVENENTE: </w:t>
      </w:r>
      <w:r w:rsidRPr="00544F1E">
        <w:rPr>
          <w:rFonts w:ascii="Arial" w:hAnsi="Arial" w:cs="Arial"/>
          <w:bCs/>
          <w:color w:val="000000"/>
          <w:sz w:val="22"/>
          <w:szCs w:val="22"/>
        </w:rPr>
        <w:t>IPOG – Instituto de Pós Graduação &amp; Graduação Ltda</w:t>
      </w:r>
      <w:r w:rsidRPr="00544F1E">
        <w:rPr>
          <w:rFonts w:ascii="Arial" w:hAnsi="Arial" w:cs="Arial"/>
          <w:sz w:val="22"/>
          <w:szCs w:val="22"/>
        </w:rPr>
        <w:t xml:space="preserve">, CNPJ: 04.688.977/0027-33. </w:t>
      </w:r>
      <w:r w:rsidRPr="00544F1E">
        <w:rPr>
          <w:rFonts w:ascii="Arial" w:hAnsi="Arial" w:cs="Arial"/>
          <w:b/>
          <w:sz w:val="22"/>
          <w:szCs w:val="22"/>
        </w:rPr>
        <w:t xml:space="preserve">Conveniado: </w:t>
      </w:r>
      <w:r w:rsidRPr="00544F1E">
        <w:rPr>
          <w:rFonts w:ascii="Arial" w:hAnsi="Arial" w:cs="Arial"/>
          <w:sz w:val="22"/>
          <w:szCs w:val="22"/>
        </w:rPr>
        <w:t xml:space="preserve">Conselho Regional de Economia do Piauí – CORECON-PI, CNPJ: 06.732.317/0001-07. </w:t>
      </w:r>
      <w:r w:rsidRPr="00544F1E">
        <w:rPr>
          <w:rFonts w:ascii="Arial" w:hAnsi="Arial" w:cs="Arial"/>
          <w:b/>
          <w:sz w:val="22"/>
          <w:szCs w:val="22"/>
        </w:rPr>
        <w:t xml:space="preserve">Objeto: </w:t>
      </w:r>
      <w:r w:rsidRPr="00544F1E">
        <w:rPr>
          <w:rFonts w:ascii="Arial" w:hAnsi="Arial" w:cs="Arial"/>
          <w:sz w:val="22"/>
          <w:szCs w:val="22"/>
        </w:rPr>
        <w:t xml:space="preserve">estabelecer parceria educacional, com cessão de benefícios aos colaboradores/registrados do CORECON. </w:t>
      </w:r>
      <w:r w:rsidRPr="00544F1E">
        <w:rPr>
          <w:rFonts w:ascii="Arial" w:hAnsi="Arial" w:cs="Arial"/>
          <w:b/>
          <w:sz w:val="22"/>
          <w:szCs w:val="22"/>
        </w:rPr>
        <w:t xml:space="preserve">Vigência: </w:t>
      </w:r>
      <w:r w:rsidRPr="00544F1E">
        <w:rPr>
          <w:rFonts w:ascii="Arial" w:hAnsi="Arial" w:cs="Arial"/>
          <w:sz w:val="22"/>
          <w:szCs w:val="22"/>
        </w:rPr>
        <w:t>24 (vinte e quatro) meses a partir da</w:t>
      </w:r>
      <w:r w:rsidRPr="00544F1E">
        <w:rPr>
          <w:rFonts w:ascii="Arial" w:hAnsi="Arial" w:cs="Arial"/>
          <w:b/>
          <w:sz w:val="22"/>
          <w:szCs w:val="22"/>
        </w:rPr>
        <w:t xml:space="preserve"> data da Assinatura: </w:t>
      </w:r>
      <w:r w:rsidRPr="00544F1E">
        <w:rPr>
          <w:rFonts w:ascii="Arial" w:hAnsi="Arial" w:cs="Arial"/>
          <w:sz w:val="22"/>
          <w:szCs w:val="22"/>
        </w:rPr>
        <w:t xml:space="preserve">01/03/2021. </w:t>
      </w:r>
      <w:r w:rsidRPr="00544F1E">
        <w:rPr>
          <w:rFonts w:ascii="Arial" w:hAnsi="Arial" w:cs="Arial"/>
          <w:b/>
          <w:sz w:val="22"/>
          <w:szCs w:val="22"/>
        </w:rPr>
        <w:t xml:space="preserve">Signatários: </w:t>
      </w:r>
      <w:r w:rsidRPr="00544F1E">
        <w:rPr>
          <w:rFonts w:ascii="Arial" w:hAnsi="Arial" w:cs="Arial"/>
          <w:sz w:val="22"/>
          <w:szCs w:val="22"/>
        </w:rPr>
        <w:t xml:space="preserve">Valmir Martins Falcão Sobrinho (pelo Conveniado) e Wanessa Dias (pelo Convenente). </w:t>
      </w:r>
    </w:p>
    <w:p w:rsidR="0018349A" w:rsidRPr="00544F1E" w:rsidRDefault="0018349A" w:rsidP="0018349A">
      <w:pPr>
        <w:jc w:val="both"/>
        <w:rPr>
          <w:rFonts w:ascii="Arial" w:hAnsi="Arial" w:cs="Arial"/>
          <w:sz w:val="22"/>
          <w:szCs w:val="22"/>
        </w:rPr>
      </w:pPr>
      <w:r w:rsidRPr="00544F1E">
        <w:rPr>
          <w:rFonts w:ascii="Arial" w:hAnsi="Arial" w:cs="Arial"/>
          <w:b/>
          <w:sz w:val="22"/>
          <w:szCs w:val="22"/>
        </w:rPr>
        <w:t>TERMO ADITIVO:</w:t>
      </w:r>
      <w:r w:rsidRPr="00544F1E">
        <w:rPr>
          <w:rFonts w:ascii="Arial" w:hAnsi="Arial" w:cs="Arial"/>
          <w:sz w:val="22"/>
          <w:szCs w:val="22"/>
        </w:rPr>
        <w:t xml:space="preserve"> n°. 001 ao TERMO DE PARCERIA firmado em 17/02/2020.</w:t>
      </w:r>
      <w:r w:rsidRPr="00544F1E">
        <w:rPr>
          <w:rFonts w:ascii="Arial" w:hAnsi="Arial" w:cs="Arial"/>
          <w:b/>
          <w:sz w:val="22"/>
          <w:szCs w:val="22"/>
        </w:rPr>
        <w:t xml:space="preserve"> CONVENENTE: </w:t>
      </w:r>
      <w:r w:rsidRPr="00544F1E">
        <w:rPr>
          <w:rFonts w:ascii="Arial" w:hAnsi="Arial" w:cs="Arial"/>
          <w:bCs/>
          <w:color w:val="000000"/>
          <w:sz w:val="22"/>
          <w:szCs w:val="22"/>
        </w:rPr>
        <w:t>Juliano &amp; Juliano Ltda</w:t>
      </w:r>
      <w:r w:rsidRPr="00544F1E">
        <w:rPr>
          <w:rFonts w:ascii="Arial" w:hAnsi="Arial" w:cs="Arial"/>
          <w:sz w:val="22"/>
          <w:szCs w:val="22"/>
        </w:rPr>
        <w:t xml:space="preserve">, CNPJ: 14.913.905/0001-67. </w:t>
      </w:r>
      <w:r w:rsidRPr="00544F1E">
        <w:rPr>
          <w:rFonts w:ascii="Arial" w:hAnsi="Arial" w:cs="Arial"/>
          <w:b/>
          <w:sz w:val="22"/>
          <w:szCs w:val="22"/>
        </w:rPr>
        <w:t xml:space="preserve">Conveniado: </w:t>
      </w:r>
      <w:r w:rsidRPr="00544F1E">
        <w:rPr>
          <w:rFonts w:ascii="Arial" w:hAnsi="Arial" w:cs="Arial"/>
          <w:sz w:val="22"/>
          <w:szCs w:val="22"/>
        </w:rPr>
        <w:t xml:space="preserve">Conselho Regional de Economia do Piauí – CORECON-PI, CNPJ: 06.732.317/0001-07. </w:t>
      </w:r>
      <w:r w:rsidRPr="00544F1E">
        <w:rPr>
          <w:rFonts w:ascii="Arial" w:hAnsi="Arial" w:cs="Arial"/>
          <w:b/>
          <w:sz w:val="22"/>
          <w:szCs w:val="22"/>
        </w:rPr>
        <w:t xml:space="preserve">Objeto: </w:t>
      </w:r>
      <w:r w:rsidRPr="00544F1E">
        <w:rPr>
          <w:rFonts w:ascii="Arial" w:hAnsi="Arial" w:cs="Arial"/>
          <w:sz w:val="22"/>
          <w:szCs w:val="22"/>
        </w:rPr>
        <w:t xml:space="preserve">Qualificação Profissional dos Associados Devidamente Registrados e Regulares no CORECON/PI, através de Cursos de Especialização, Mestrados e Doutorados. </w:t>
      </w:r>
      <w:r w:rsidRPr="00544F1E">
        <w:rPr>
          <w:rFonts w:ascii="Arial" w:hAnsi="Arial" w:cs="Arial"/>
          <w:b/>
          <w:sz w:val="22"/>
          <w:szCs w:val="22"/>
        </w:rPr>
        <w:t xml:space="preserve">Vigência: </w:t>
      </w:r>
      <w:r w:rsidRPr="00544F1E">
        <w:rPr>
          <w:rFonts w:ascii="Arial" w:hAnsi="Arial" w:cs="Arial"/>
          <w:sz w:val="22"/>
          <w:szCs w:val="22"/>
        </w:rPr>
        <w:t xml:space="preserve">02 (dois) anos. </w:t>
      </w:r>
      <w:r w:rsidRPr="00544F1E">
        <w:rPr>
          <w:rFonts w:ascii="Arial" w:hAnsi="Arial" w:cs="Arial"/>
          <w:b/>
          <w:sz w:val="22"/>
          <w:szCs w:val="22"/>
        </w:rPr>
        <w:t xml:space="preserve">Data da Assinatura: </w:t>
      </w:r>
      <w:r w:rsidRPr="00544F1E">
        <w:rPr>
          <w:rFonts w:ascii="Arial" w:hAnsi="Arial" w:cs="Arial"/>
          <w:sz w:val="22"/>
          <w:szCs w:val="22"/>
        </w:rPr>
        <w:t xml:space="preserve">20/01/2022. </w:t>
      </w:r>
      <w:r w:rsidRPr="00544F1E">
        <w:rPr>
          <w:rFonts w:ascii="Arial" w:hAnsi="Arial" w:cs="Arial"/>
          <w:b/>
          <w:sz w:val="22"/>
          <w:szCs w:val="22"/>
        </w:rPr>
        <w:t xml:space="preserve">Signatários: </w:t>
      </w:r>
      <w:r w:rsidRPr="00544F1E">
        <w:rPr>
          <w:rFonts w:ascii="Arial" w:hAnsi="Arial" w:cs="Arial"/>
          <w:sz w:val="22"/>
          <w:szCs w:val="22"/>
        </w:rPr>
        <w:t>Fernanda Gomes Juliano Ubatuba de Farias (pelo convenente) e Valmir Martins Falcão Sobrinho (pelo conveniado).</w:t>
      </w:r>
    </w:p>
    <w:p w:rsidR="0018349A" w:rsidRPr="00544F1E" w:rsidRDefault="0018349A" w:rsidP="0018349A">
      <w:pPr>
        <w:jc w:val="both"/>
        <w:rPr>
          <w:rFonts w:ascii="Arial" w:hAnsi="Arial" w:cs="Arial"/>
          <w:b/>
          <w:sz w:val="22"/>
          <w:szCs w:val="22"/>
        </w:rPr>
      </w:pPr>
    </w:p>
    <w:p w:rsidR="0018349A" w:rsidRPr="00544F1E" w:rsidRDefault="0018349A" w:rsidP="0018349A">
      <w:pPr>
        <w:jc w:val="both"/>
        <w:rPr>
          <w:rFonts w:ascii="Arial" w:hAnsi="Arial" w:cs="Arial"/>
          <w:sz w:val="22"/>
          <w:szCs w:val="22"/>
        </w:rPr>
      </w:pPr>
      <w:r w:rsidRPr="00544F1E">
        <w:rPr>
          <w:rFonts w:ascii="Arial" w:hAnsi="Arial" w:cs="Arial"/>
          <w:b/>
          <w:sz w:val="22"/>
          <w:szCs w:val="22"/>
        </w:rPr>
        <w:t xml:space="preserve">CONVENENTE: </w:t>
      </w:r>
      <w:r w:rsidRPr="00544F1E">
        <w:rPr>
          <w:rFonts w:ascii="Arial" w:hAnsi="Arial" w:cs="Arial"/>
          <w:bCs/>
          <w:sz w:val="22"/>
          <w:szCs w:val="22"/>
        </w:rPr>
        <w:t>Sociedade de Educação de Teresina Eireli-Sete, mantenedora da Faculdade Evangélica do Piauí - FAEPI</w:t>
      </w:r>
      <w:r w:rsidRPr="00544F1E">
        <w:rPr>
          <w:rFonts w:ascii="Arial" w:hAnsi="Arial" w:cs="Arial"/>
          <w:sz w:val="22"/>
          <w:szCs w:val="22"/>
        </w:rPr>
        <w:t xml:space="preserve">, CNPJ: 17.773.534/0001-53. </w:t>
      </w:r>
      <w:r w:rsidRPr="00544F1E">
        <w:rPr>
          <w:rFonts w:ascii="Arial" w:hAnsi="Arial" w:cs="Arial"/>
          <w:b/>
          <w:sz w:val="22"/>
          <w:szCs w:val="22"/>
        </w:rPr>
        <w:t xml:space="preserve">Conveniado: </w:t>
      </w:r>
      <w:r w:rsidRPr="00544F1E">
        <w:rPr>
          <w:rFonts w:ascii="Arial" w:hAnsi="Arial" w:cs="Arial"/>
          <w:sz w:val="22"/>
          <w:szCs w:val="22"/>
        </w:rPr>
        <w:t xml:space="preserve">Conselho Regional de Economia do Piauí – CORECON-PI, CNPJ: 06.732.317/0001-07. </w:t>
      </w:r>
      <w:r w:rsidRPr="00544F1E">
        <w:rPr>
          <w:rFonts w:ascii="Arial" w:hAnsi="Arial" w:cs="Arial"/>
          <w:b/>
          <w:sz w:val="22"/>
          <w:szCs w:val="22"/>
        </w:rPr>
        <w:t xml:space="preserve">Objeto: </w:t>
      </w:r>
      <w:r w:rsidRPr="00544F1E">
        <w:rPr>
          <w:rFonts w:ascii="Arial" w:hAnsi="Arial" w:cs="Arial"/>
          <w:sz w:val="22"/>
          <w:szCs w:val="22"/>
        </w:rPr>
        <w:t xml:space="preserve">proporcionar aos registrados e funcionários, devidamente comprovados, a </w:t>
      </w:r>
      <w:r w:rsidRPr="00544F1E">
        <w:rPr>
          <w:rFonts w:ascii="Arial" w:hAnsi="Arial" w:cs="Arial"/>
          <w:bCs/>
          <w:sz w:val="22"/>
          <w:szCs w:val="22"/>
        </w:rPr>
        <w:t xml:space="preserve">concessão de desconto de 15% (quinze por cento) nas </w:t>
      </w:r>
      <w:r w:rsidRPr="00544F1E">
        <w:rPr>
          <w:rFonts w:ascii="Arial" w:hAnsi="Arial" w:cs="Arial"/>
          <w:sz w:val="22"/>
          <w:szCs w:val="22"/>
        </w:rPr>
        <w:t xml:space="preserve">diversas opções de pós graduação oferecidos pela IES. </w:t>
      </w:r>
      <w:r w:rsidRPr="00544F1E">
        <w:rPr>
          <w:rFonts w:ascii="Arial" w:hAnsi="Arial" w:cs="Arial"/>
          <w:b/>
          <w:sz w:val="22"/>
          <w:szCs w:val="22"/>
        </w:rPr>
        <w:t xml:space="preserve">Vigência: </w:t>
      </w:r>
      <w:r w:rsidRPr="00544F1E">
        <w:rPr>
          <w:rFonts w:ascii="Arial" w:hAnsi="Arial" w:cs="Arial"/>
          <w:sz w:val="22"/>
          <w:szCs w:val="22"/>
        </w:rPr>
        <w:t xml:space="preserve">04 (quatro) anos a partir da </w:t>
      </w:r>
      <w:r w:rsidRPr="00544F1E">
        <w:rPr>
          <w:rFonts w:ascii="Arial" w:hAnsi="Arial" w:cs="Arial"/>
          <w:b/>
          <w:sz w:val="22"/>
          <w:szCs w:val="22"/>
        </w:rPr>
        <w:t xml:space="preserve">data da assinatura </w:t>
      </w:r>
      <w:r w:rsidRPr="00544F1E">
        <w:rPr>
          <w:rFonts w:ascii="Arial" w:hAnsi="Arial" w:cs="Arial"/>
          <w:sz w:val="22"/>
          <w:szCs w:val="22"/>
          <w:u w:val="single"/>
        </w:rPr>
        <w:t>03/02/2020</w:t>
      </w:r>
      <w:r w:rsidRPr="00544F1E">
        <w:rPr>
          <w:rFonts w:ascii="Arial" w:hAnsi="Arial" w:cs="Arial"/>
          <w:sz w:val="22"/>
          <w:szCs w:val="22"/>
        </w:rPr>
        <w:t xml:space="preserve">. </w:t>
      </w:r>
      <w:r w:rsidRPr="00544F1E">
        <w:rPr>
          <w:rFonts w:ascii="Arial" w:hAnsi="Arial" w:cs="Arial"/>
          <w:b/>
          <w:sz w:val="22"/>
          <w:szCs w:val="22"/>
        </w:rPr>
        <w:t xml:space="preserve">Signatários: </w:t>
      </w:r>
      <w:r w:rsidRPr="00544F1E">
        <w:rPr>
          <w:rFonts w:ascii="Arial" w:hAnsi="Arial" w:cs="Arial"/>
          <w:sz w:val="22"/>
          <w:szCs w:val="22"/>
        </w:rPr>
        <w:t>Kleiton Lira de Oliveira (pelo convenente) e Dorgilan Rodrigues da Cruz (pelo conveniado).</w:t>
      </w:r>
    </w:p>
    <w:p w:rsidR="0018349A" w:rsidRPr="00544F1E" w:rsidRDefault="0018349A" w:rsidP="0018349A">
      <w:pPr>
        <w:jc w:val="both"/>
        <w:rPr>
          <w:rFonts w:ascii="Arial" w:hAnsi="Arial" w:cs="Arial"/>
          <w:b/>
          <w:sz w:val="22"/>
          <w:szCs w:val="22"/>
        </w:rPr>
      </w:pPr>
    </w:p>
    <w:p w:rsidR="0018349A" w:rsidRPr="00544F1E" w:rsidRDefault="0018349A" w:rsidP="0018349A">
      <w:pPr>
        <w:jc w:val="both"/>
        <w:rPr>
          <w:rFonts w:ascii="Arial" w:hAnsi="Arial" w:cs="Arial"/>
          <w:sz w:val="22"/>
          <w:szCs w:val="22"/>
        </w:rPr>
      </w:pPr>
      <w:r w:rsidRPr="00544F1E">
        <w:rPr>
          <w:rFonts w:ascii="Arial" w:hAnsi="Arial" w:cs="Arial"/>
          <w:b/>
          <w:sz w:val="22"/>
          <w:szCs w:val="22"/>
        </w:rPr>
        <w:t xml:space="preserve">CONVENENTE: </w:t>
      </w:r>
      <w:r w:rsidRPr="00544F1E">
        <w:rPr>
          <w:rFonts w:ascii="Arial" w:hAnsi="Arial" w:cs="Arial"/>
          <w:bCs/>
          <w:color w:val="000000"/>
          <w:sz w:val="22"/>
          <w:szCs w:val="22"/>
        </w:rPr>
        <w:t>D Pinheiro Ltda</w:t>
      </w:r>
      <w:r w:rsidRPr="00544F1E">
        <w:rPr>
          <w:rFonts w:ascii="Arial" w:hAnsi="Arial" w:cs="Arial"/>
          <w:sz w:val="22"/>
          <w:szCs w:val="22"/>
        </w:rPr>
        <w:t xml:space="preserve">, CNPJ: 09.547.491/0001-60. </w:t>
      </w:r>
      <w:r w:rsidRPr="00544F1E">
        <w:rPr>
          <w:rFonts w:ascii="Arial" w:hAnsi="Arial" w:cs="Arial"/>
          <w:b/>
          <w:sz w:val="22"/>
          <w:szCs w:val="22"/>
        </w:rPr>
        <w:t xml:space="preserve">Conveniado: </w:t>
      </w:r>
      <w:r w:rsidRPr="00544F1E">
        <w:rPr>
          <w:rFonts w:ascii="Arial" w:hAnsi="Arial" w:cs="Arial"/>
          <w:sz w:val="22"/>
          <w:szCs w:val="22"/>
        </w:rPr>
        <w:t xml:space="preserve">Conselho Regional de Economia do Piauí – CORECON-PI, CNPJ: 06.732.317/0001-07. </w:t>
      </w:r>
      <w:r w:rsidRPr="00544F1E">
        <w:rPr>
          <w:rFonts w:ascii="Arial" w:hAnsi="Arial" w:cs="Arial"/>
          <w:b/>
          <w:sz w:val="22"/>
          <w:szCs w:val="22"/>
        </w:rPr>
        <w:t xml:space="preserve">Objeto: </w:t>
      </w:r>
      <w:r w:rsidRPr="00544F1E">
        <w:rPr>
          <w:rFonts w:ascii="Arial" w:hAnsi="Arial" w:cs="Arial"/>
          <w:sz w:val="22"/>
          <w:szCs w:val="22"/>
        </w:rPr>
        <w:t xml:space="preserve">desconto de 10% (dez por cento) para qualquer tipo de peça nos serviços de limpeza de roupas, a seco, e reparo das mesmas. </w:t>
      </w:r>
      <w:r w:rsidRPr="00544F1E">
        <w:rPr>
          <w:rFonts w:ascii="Arial" w:hAnsi="Arial" w:cs="Arial"/>
          <w:b/>
          <w:sz w:val="22"/>
          <w:szCs w:val="22"/>
        </w:rPr>
        <w:t xml:space="preserve">Vigência: </w:t>
      </w:r>
      <w:r w:rsidRPr="00544F1E">
        <w:rPr>
          <w:rFonts w:ascii="Arial" w:hAnsi="Arial" w:cs="Arial"/>
          <w:sz w:val="22"/>
          <w:szCs w:val="22"/>
        </w:rPr>
        <w:t xml:space="preserve">Indeterminada. </w:t>
      </w:r>
      <w:r w:rsidRPr="00544F1E">
        <w:rPr>
          <w:rFonts w:ascii="Arial" w:hAnsi="Arial" w:cs="Arial"/>
          <w:b/>
          <w:sz w:val="22"/>
          <w:szCs w:val="22"/>
        </w:rPr>
        <w:t xml:space="preserve">Data da Assinatura: </w:t>
      </w:r>
      <w:r w:rsidRPr="00544F1E">
        <w:rPr>
          <w:rFonts w:ascii="Arial" w:hAnsi="Arial" w:cs="Arial"/>
          <w:sz w:val="22"/>
          <w:szCs w:val="22"/>
        </w:rPr>
        <w:t xml:space="preserve">23/03//2018. </w:t>
      </w:r>
      <w:r w:rsidRPr="00544F1E">
        <w:rPr>
          <w:rFonts w:ascii="Arial" w:hAnsi="Arial" w:cs="Arial"/>
          <w:b/>
          <w:sz w:val="22"/>
          <w:szCs w:val="22"/>
        </w:rPr>
        <w:t xml:space="preserve">Signatários: </w:t>
      </w:r>
      <w:r w:rsidRPr="00544F1E">
        <w:rPr>
          <w:rFonts w:ascii="Arial" w:hAnsi="Arial" w:cs="Arial"/>
          <w:sz w:val="22"/>
          <w:szCs w:val="22"/>
        </w:rPr>
        <w:t>Danielle Regadas Pinheiro (pelo convenente) e Dorgilan Rodrigues da Cruz (pelo conveniado).</w:t>
      </w:r>
    </w:p>
    <w:p w:rsidR="0018349A" w:rsidRPr="00544F1E" w:rsidRDefault="0018349A" w:rsidP="0018349A">
      <w:pPr>
        <w:jc w:val="both"/>
        <w:rPr>
          <w:rFonts w:ascii="Arial" w:hAnsi="Arial" w:cs="Arial"/>
          <w:b/>
          <w:sz w:val="22"/>
          <w:szCs w:val="22"/>
        </w:rPr>
      </w:pPr>
    </w:p>
    <w:p w:rsidR="0018349A" w:rsidRPr="00544F1E" w:rsidRDefault="0018349A" w:rsidP="0018349A">
      <w:pPr>
        <w:jc w:val="both"/>
        <w:rPr>
          <w:rFonts w:ascii="Arial" w:hAnsi="Arial" w:cs="Arial"/>
          <w:sz w:val="22"/>
          <w:szCs w:val="22"/>
        </w:rPr>
      </w:pPr>
      <w:r w:rsidRPr="00544F1E">
        <w:rPr>
          <w:rFonts w:ascii="Arial" w:hAnsi="Arial" w:cs="Arial"/>
          <w:b/>
          <w:sz w:val="22"/>
          <w:szCs w:val="22"/>
        </w:rPr>
        <w:t xml:space="preserve">CONVENENTE: </w:t>
      </w:r>
      <w:r w:rsidRPr="00544F1E">
        <w:rPr>
          <w:rFonts w:ascii="Arial" w:hAnsi="Arial" w:cs="Arial"/>
          <w:bCs/>
          <w:color w:val="000000"/>
          <w:sz w:val="22"/>
          <w:szCs w:val="22"/>
        </w:rPr>
        <w:t>Forum – Centro De Formação, Estudos e Pesquisas</w:t>
      </w:r>
      <w:r w:rsidRPr="00544F1E">
        <w:rPr>
          <w:rFonts w:ascii="Arial" w:hAnsi="Arial" w:cs="Arial"/>
          <w:sz w:val="22"/>
          <w:szCs w:val="22"/>
        </w:rPr>
        <w:t xml:space="preserve">, CNPJ:07.432.985/0001-73. </w:t>
      </w:r>
      <w:r w:rsidRPr="00544F1E">
        <w:rPr>
          <w:rFonts w:ascii="Arial" w:hAnsi="Arial" w:cs="Arial"/>
          <w:b/>
          <w:sz w:val="22"/>
          <w:szCs w:val="22"/>
        </w:rPr>
        <w:t xml:space="preserve">Conveniado: </w:t>
      </w:r>
      <w:r w:rsidRPr="00544F1E">
        <w:rPr>
          <w:rFonts w:ascii="Arial" w:hAnsi="Arial" w:cs="Arial"/>
          <w:sz w:val="22"/>
          <w:szCs w:val="22"/>
        </w:rPr>
        <w:t xml:space="preserve">Conselho Regional de Economia do Piauí – CORECON-PI, CNPJ: 06.732.317/0001-07. </w:t>
      </w:r>
      <w:r w:rsidRPr="00544F1E">
        <w:rPr>
          <w:rFonts w:ascii="Arial" w:hAnsi="Arial" w:cs="Arial"/>
          <w:b/>
          <w:sz w:val="22"/>
          <w:szCs w:val="22"/>
        </w:rPr>
        <w:t xml:space="preserve">Objeto: </w:t>
      </w:r>
      <w:r w:rsidRPr="00544F1E">
        <w:rPr>
          <w:rFonts w:ascii="Arial" w:hAnsi="Arial" w:cs="Arial"/>
          <w:sz w:val="22"/>
          <w:szCs w:val="22"/>
        </w:rPr>
        <w:t xml:space="preserve">Qualificação Profissional dos Associados Devidamente Registrados e Regulares no CORECON/PI, Através da ofertados Cursos de Especialização, Mestrados e Doutorados. </w:t>
      </w:r>
      <w:r w:rsidRPr="00544F1E">
        <w:rPr>
          <w:rFonts w:ascii="Arial" w:hAnsi="Arial" w:cs="Arial"/>
          <w:b/>
          <w:sz w:val="22"/>
          <w:szCs w:val="22"/>
        </w:rPr>
        <w:t xml:space="preserve">Vigência: </w:t>
      </w:r>
      <w:r w:rsidRPr="00544F1E">
        <w:rPr>
          <w:rFonts w:ascii="Arial" w:hAnsi="Arial" w:cs="Arial"/>
          <w:sz w:val="22"/>
          <w:szCs w:val="22"/>
        </w:rPr>
        <w:t xml:space="preserve">Indeterminada. </w:t>
      </w:r>
      <w:r w:rsidRPr="00544F1E">
        <w:rPr>
          <w:rFonts w:ascii="Arial" w:hAnsi="Arial" w:cs="Arial"/>
          <w:b/>
          <w:sz w:val="22"/>
          <w:szCs w:val="22"/>
        </w:rPr>
        <w:t xml:space="preserve">Data da Assinatura: </w:t>
      </w:r>
      <w:r w:rsidRPr="00544F1E">
        <w:rPr>
          <w:rFonts w:ascii="Arial" w:hAnsi="Arial" w:cs="Arial"/>
          <w:sz w:val="22"/>
          <w:szCs w:val="22"/>
        </w:rPr>
        <w:t xml:space="preserve">29/01/2018. </w:t>
      </w:r>
      <w:r w:rsidRPr="00544F1E">
        <w:rPr>
          <w:rFonts w:ascii="Arial" w:hAnsi="Arial" w:cs="Arial"/>
          <w:b/>
          <w:sz w:val="22"/>
          <w:szCs w:val="22"/>
        </w:rPr>
        <w:t xml:space="preserve">Signatários: </w:t>
      </w:r>
      <w:r w:rsidRPr="00544F1E">
        <w:rPr>
          <w:rFonts w:ascii="Arial" w:hAnsi="Arial" w:cs="Arial"/>
          <w:sz w:val="22"/>
          <w:szCs w:val="22"/>
        </w:rPr>
        <w:t>Emmanuel Maria Carlos Borrego Sabino (Forum) e Dorgilan Rodrigues da Cruz (CORECON-PI).</w:t>
      </w:r>
    </w:p>
    <w:p w:rsidR="0018349A" w:rsidRPr="00544F1E" w:rsidRDefault="0018349A" w:rsidP="0018349A">
      <w:pPr>
        <w:jc w:val="both"/>
        <w:rPr>
          <w:rFonts w:ascii="Arial" w:hAnsi="Arial" w:cs="Arial"/>
          <w:b/>
          <w:sz w:val="22"/>
          <w:szCs w:val="22"/>
        </w:rPr>
      </w:pPr>
    </w:p>
    <w:p w:rsidR="0018349A" w:rsidRPr="00544F1E" w:rsidRDefault="0018349A" w:rsidP="0018349A">
      <w:pPr>
        <w:jc w:val="both"/>
        <w:rPr>
          <w:rFonts w:ascii="Arial" w:hAnsi="Arial" w:cs="Arial"/>
          <w:sz w:val="22"/>
          <w:szCs w:val="22"/>
        </w:rPr>
      </w:pPr>
      <w:r w:rsidRPr="00544F1E">
        <w:rPr>
          <w:rFonts w:ascii="Arial" w:hAnsi="Arial" w:cs="Arial"/>
          <w:b/>
          <w:sz w:val="22"/>
          <w:szCs w:val="22"/>
        </w:rPr>
        <w:t xml:space="preserve">CONVENENTE: </w:t>
      </w:r>
      <w:r w:rsidRPr="00544F1E">
        <w:rPr>
          <w:rFonts w:ascii="Arial" w:hAnsi="Arial" w:cs="Arial"/>
          <w:bCs/>
          <w:color w:val="000000"/>
          <w:sz w:val="22"/>
          <w:szCs w:val="22"/>
        </w:rPr>
        <w:t>Centro de Ensino Superior Piauiense Ltda (Faculdade Maurício de Nassau – FAP)</w:t>
      </w:r>
      <w:r w:rsidRPr="00544F1E">
        <w:rPr>
          <w:rFonts w:ascii="Arial" w:hAnsi="Arial" w:cs="Arial"/>
          <w:sz w:val="22"/>
          <w:szCs w:val="22"/>
        </w:rPr>
        <w:t xml:space="preserve">, CNPJ: 03.371.400/0001-00. </w:t>
      </w:r>
      <w:r w:rsidRPr="00544F1E">
        <w:rPr>
          <w:rFonts w:ascii="Arial" w:hAnsi="Arial" w:cs="Arial"/>
          <w:b/>
          <w:sz w:val="22"/>
          <w:szCs w:val="22"/>
        </w:rPr>
        <w:t xml:space="preserve">Conveniado: </w:t>
      </w:r>
      <w:r w:rsidRPr="00544F1E">
        <w:rPr>
          <w:rFonts w:ascii="Arial" w:hAnsi="Arial" w:cs="Arial"/>
          <w:sz w:val="22"/>
          <w:szCs w:val="22"/>
        </w:rPr>
        <w:t xml:space="preserve">Conselho Regional de Economia do Piauí – CORECON-PI, CNPJ: 06.732.317/0001-07. </w:t>
      </w:r>
      <w:r w:rsidRPr="00544F1E">
        <w:rPr>
          <w:rFonts w:ascii="Arial" w:hAnsi="Arial" w:cs="Arial"/>
          <w:b/>
          <w:sz w:val="22"/>
          <w:szCs w:val="22"/>
        </w:rPr>
        <w:t xml:space="preserve">Objeto: </w:t>
      </w:r>
      <w:r w:rsidRPr="00544F1E">
        <w:rPr>
          <w:rFonts w:ascii="Arial" w:hAnsi="Arial" w:cs="Arial"/>
          <w:sz w:val="22"/>
          <w:szCs w:val="22"/>
        </w:rPr>
        <w:t xml:space="preserve">estabelecer cooperação técnica entre os partícipes, nas áreas de estágios, especificamente para os cursos de bacharelados, licenciaturas e a concessão de bolsas desconto nos moldes definidos no convênio. </w:t>
      </w:r>
      <w:r w:rsidRPr="00544F1E">
        <w:rPr>
          <w:rFonts w:ascii="Arial" w:hAnsi="Arial" w:cs="Arial"/>
          <w:b/>
          <w:sz w:val="22"/>
          <w:szCs w:val="22"/>
        </w:rPr>
        <w:t xml:space="preserve">Vigência: </w:t>
      </w:r>
      <w:r w:rsidRPr="00544F1E">
        <w:rPr>
          <w:rFonts w:ascii="Arial" w:hAnsi="Arial" w:cs="Arial"/>
          <w:sz w:val="22"/>
          <w:szCs w:val="22"/>
        </w:rPr>
        <w:t xml:space="preserve">Indeterminada. </w:t>
      </w:r>
      <w:r w:rsidRPr="00544F1E">
        <w:rPr>
          <w:rFonts w:ascii="Arial" w:hAnsi="Arial" w:cs="Arial"/>
          <w:b/>
          <w:sz w:val="22"/>
          <w:szCs w:val="22"/>
        </w:rPr>
        <w:t xml:space="preserve">Data da Assinatura: </w:t>
      </w:r>
      <w:r w:rsidRPr="00544F1E">
        <w:rPr>
          <w:rFonts w:ascii="Arial" w:hAnsi="Arial" w:cs="Arial"/>
          <w:sz w:val="22"/>
          <w:szCs w:val="22"/>
        </w:rPr>
        <w:t xml:space="preserve">10/04/2013. </w:t>
      </w:r>
      <w:r w:rsidRPr="00544F1E">
        <w:rPr>
          <w:rFonts w:ascii="Arial" w:hAnsi="Arial" w:cs="Arial"/>
          <w:b/>
          <w:sz w:val="22"/>
          <w:szCs w:val="22"/>
        </w:rPr>
        <w:t xml:space="preserve">Signatários: </w:t>
      </w:r>
      <w:r w:rsidRPr="00544F1E">
        <w:rPr>
          <w:rFonts w:ascii="Arial" w:hAnsi="Arial" w:cs="Arial"/>
          <w:sz w:val="22"/>
          <w:szCs w:val="22"/>
        </w:rPr>
        <w:t xml:space="preserve">Francisco José de Sousa (pelo Conveniado) e Roselane Moita Pierot (pelo Convenente). </w:t>
      </w:r>
    </w:p>
    <w:p w:rsidR="0018349A" w:rsidRPr="00544F1E" w:rsidRDefault="0018349A" w:rsidP="0018349A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8349A" w:rsidRPr="00535467" w:rsidRDefault="0018349A" w:rsidP="0018349A"/>
    <w:p w:rsidR="00EE73FF" w:rsidRPr="0018349A" w:rsidRDefault="00EE73FF" w:rsidP="0018349A"/>
    <w:sectPr w:rsidR="00EE73FF" w:rsidRPr="0018349A" w:rsidSect="009F281E">
      <w:headerReference w:type="default" r:id="rId7"/>
      <w:footerReference w:type="default" r:id="rId8"/>
      <w:pgSz w:w="12240" w:h="15840"/>
      <w:pgMar w:top="170" w:right="758" w:bottom="1418" w:left="709" w:header="142" w:footer="22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02E3" w:rsidRDefault="001202E3">
      <w:r>
        <w:separator/>
      </w:r>
    </w:p>
  </w:endnote>
  <w:endnote w:type="continuationSeparator" w:id="1">
    <w:p w:rsidR="001202E3" w:rsidRDefault="00120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-Regular">
    <w:altName w:val="Vrinda"/>
    <w:charset w:val="00"/>
    <w:family w:val="swiss"/>
    <w:pitch w:val="variable"/>
    <w:sig w:usb0="00000003" w:usb1="10002048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insideH w:val="single" w:sz="8" w:space="0" w:color="7F7F7F"/>
        <w:insideV w:val="single" w:sz="12" w:space="0" w:color="7F7F7F"/>
      </w:tblBorders>
      <w:tblLook w:val="04A0"/>
    </w:tblPr>
    <w:tblGrid>
      <w:gridCol w:w="8613"/>
      <w:gridCol w:w="1161"/>
    </w:tblGrid>
    <w:tr w:rsidR="001202E3" w:rsidRPr="007365CC" w:rsidTr="007365CC">
      <w:tc>
        <w:tcPr>
          <w:tcW w:w="8613" w:type="dxa"/>
          <w:vAlign w:val="bottom"/>
        </w:tcPr>
        <w:p w:rsidR="001202E3" w:rsidRPr="007365CC" w:rsidRDefault="001202E3" w:rsidP="007365CC">
          <w:pPr>
            <w:pStyle w:val="Cabealho"/>
            <w:spacing w:line="360" w:lineRule="auto"/>
            <w:jc w:val="right"/>
            <w:rPr>
              <w:rStyle w:val="Nmerodepgina"/>
              <w:rFonts w:ascii="DIN-Regular" w:hAnsi="DIN-Regular" w:cs="Arial Unicode MS"/>
              <w:b/>
              <w:color w:val="404040"/>
              <w:sz w:val="18"/>
              <w:szCs w:val="18"/>
            </w:rPr>
          </w:pPr>
          <w:r w:rsidRPr="007365CC">
            <w:rPr>
              <w:rStyle w:val="Nmerodepgina"/>
              <w:rFonts w:ascii="DIN-Regular" w:hAnsi="DIN-Regular" w:cs="Arial Unicode MS"/>
              <w:b/>
              <w:color w:val="404040"/>
              <w:sz w:val="18"/>
              <w:szCs w:val="18"/>
            </w:rPr>
            <w:t>Conselho Regional de Economia 22ª Região PI</w:t>
          </w:r>
        </w:p>
        <w:p w:rsidR="001202E3" w:rsidRPr="007365CC" w:rsidRDefault="001202E3" w:rsidP="007365CC">
          <w:pPr>
            <w:pStyle w:val="Cabealho"/>
            <w:spacing w:line="360" w:lineRule="auto"/>
            <w:jc w:val="right"/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</w:pPr>
          <w:r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 xml:space="preserve">Av. Jóquei Clube, 299, Ed. Eurobusiness, sala 603, Jóquei </w:t>
          </w:r>
          <w:r w:rsidRPr="007365CC"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- 640</w:t>
          </w:r>
          <w:r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49</w:t>
          </w:r>
          <w:r w:rsidRPr="007365CC"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-</w:t>
          </w:r>
          <w:r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240</w:t>
          </w:r>
          <w:r w:rsidRPr="007365CC"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 xml:space="preserve"> - Teresina/PI</w:t>
          </w:r>
        </w:p>
        <w:p w:rsidR="001202E3" w:rsidRPr="007365CC" w:rsidRDefault="001202E3" w:rsidP="00C318AC">
          <w:pPr>
            <w:pStyle w:val="Cabealho"/>
            <w:spacing w:line="360" w:lineRule="auto"/>
            <w:jc w:val="right"/>
            <w:rPr>
              <w:rStyle w:val="Nmerodepgina"/>
              <w:rFonts w:ascii="DIN-Regular" w:hAnsi="DIN-Regular"/>
              <w:sz w:val="18"/>
            </w:rPr>
          </w:pPr>
          <w:r w:rsidRPr="007365CC"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Tele</w:t>
          </w:r>
          <w:r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fones</w:t>
          </w:r>
          <w:r w:rsidRPr="007365CC">
            <w:rPr>
              <w:rStyle w:val="Nmerodepgina"/>
              <w:rFonts w:ascii="DIN-Regular" w:hAnsi="DIN-Regular" w:cs="Arial Unicode MS"/>
              <w:color w:val="404040"/>
              <w:sz w:val="18"/>
              <w:szCs w:val="18"/>
            </w:rPr>
            <w:t>: (86)</w:t>
          </w:r>
          <w:r w:rsidRPr="007365CC">
            <w:rPr>
              <w:rStyle w:val="Nmerodepgina"/>
              <w:rFonts w:ascii="DIN-Regular" w:hAnsi="DIN-Regular" w:cs="Arial Unicode MS"/>
              <w:noProof/>
              <w:color w:val="404040"/>
              <w:sz w:val="18"/>
              <w:szCs w:val="18"/>
            </w:rPr>
            <w:t xml:space="preserve"> 3221-7337</w:t>
          </w:r>
          <w:r>
            <w:rPr>
              <w:rStyle w:val="Nmerodepgina"/>
              <w:rFonts w:ascii="DIN-Regular" w:hAnsi="DIN-Regular" w:cs="Arial Unicode MS"/>
              <w:noProof/>
              <w:color w:val="404040"/>
              <w:sz w:val="18"/>
              <w:szCs w:val="18"/>
            </w:rPr>
            <w:t>/98811-4564</w:t>
          </w:r>
          <w:r w:rsidRPr="007365CC">
            <w:rPr>
              <w:rStyle w:val="Nmerodepgina"/>
              <w:rFonts w:ascii="DIN-Regular" w:hAnsi="DIN-Regular" w:cs="Arial Unicode MS"/>
              <w:noProof/>
              <w:color w:val="404040"/>
              <w:sz w:val="18"/>
              <w:szCs w:val="18"/>
            </w:rPr>
            <w:t xml:space="preserve"> - </w:t>
          </w:r>
          <w:r w:rsidRPr="007365CC">
            <w:rPr>
              <w:rFonts w:ascii="DIN-Regular" w:hAnsi="DIN-Regular"/>
              <w:color w:val="404040"/>
              <w:sz w:val="18"/>
              <w:szCs w:val="18"/>
            </w:rPr>
            <w:t xml:space="preserve">E-mail: </w:t>
          </w:r>
          <w:hyperlink r:id="rId1" w:history="1">
            <w:r w:rsidRPr="007F5845">
              <w:rPr>
                <w:rStyle w:val="Hyperlink"/>
                <w:rFonts w:ascii="DIN-Regular" w:hAnsi="DIN-Regular"/>
                <w:sz w:val="18"/>
                <w:szCs w:val="18"/>
              </w:rPr>
              <w:t>corecon.pi@gmail.com</w:t>
            </w:r>
          </w:hyperlink>
        </w:p>
      </w:tc>
      <w:tc>
        <w:tcPr>
          <w:tcW w:w="1067" w:type="dxa"/>
        </w:tcPr>
        <w:p w:rsidR="001202E3" w:rsidRPr="007365CC" w:rsidRDefault="001202E3" w:rsidP="007365CC">
          <w:pPr>
            <w:pStyle w:val="Cabealho"/>
            <w:jc w:val="right"/>
            <w:rPr>
              <w:rStyle w:val="Nmerodepgina"/>
              <w:rFonts w:ascii="DIN-Regular" w:hAnsi="DIN-Regular" w:cs="Arial Unicode MS"/>
              <w:sz w:val="18"/>
            </w:rPr>
          </w:pPr>
          <w:r>
            <w:object w:dxaOrig="7499" w:dyaOrig="796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7.25pt;height:51.75pt" o:ole="">
                <v:imagedata r:id="rId2" o:title=""/>
              </v:shape>
              <o:OLEObject Type="Embed" ProgID="MSPhotoEd.3" ShapeID="_x0000_i1025" DrawAspect="Content" ObjectID="_1731407053" r:id="rId3"/>
            </w:object>
          </w:r>
        </w:p>
      </w:tc>
    </w:tr>
  </w:tbl>
  <w:p w:rsidR="001202E3" w:rsidRPr="00BE4F73" w:rsidRDefault="001202E3" w:rsidP="008D53CB">
    <w:pPr>
      <w:pStyle w:val="Cabealho"/>
      <w:jc w:val="right"/>
      <w:rPr>
        <w:rFonts w:ascii="DIN-Regular" w:hAnsi="DIN-Regula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02E3" w:rsidRDefault="001202E3">
      <w:r>
        <w:separator/>
      </w:r>
    </w:p>
  </w:footnote>
  <w:footnote w:type="continuationSeparator" w:id="1">
    <w:p w:rsidR="001202E3" w:rsidRDefault="001202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7297" w:type="dxa"/>
      <w:tblInd w:w="-593" w:type="dxa"/>
      <w:tblCellMar>
        <w:left w:w="70" w:type="dxa"/>
        <w:right w:w="70" w:type="dxa"/>
      </w:tblCellMar>
      <w:tblLook w:val="0000"/>
    </w:tblPr>
    <w:tblGrid>
      <w:gridCol w:w="397"/>
      <w:gridCol w:w="6900"/>
    </w:tblGrid>
    <w:tr w:rsidR="001202E3" w:rsidTr="001D0C16">
      <w:trPr>
        <w:cantSplit/>
        <w:trHeight w:val="709"/>
      </w:trPr>
      <w:tc>
        <w:tcPr>
          <w:tcW w:w="397" w:type="dxa"/>
          <w:vMerge w:val="restart"/>
          <w:vAlign w:val="center"/>
        </w:tcPr>
        <w:p w:rsidR="001202E3" w:rsidRDefault="001202E3" w:rsidP="00BE4F73">
          <w:pPr>
            <w:pStyle w:val="Cabealho"/>
          </w:pPr>
        </w:p>
      </w:tc>
      <w:tc>
        <w:tcPr>
          <w:tcW w:w="6900" w:type="dxa"/>
          <w:vAlign w:val="center"/>
        </w:tcPr>
        <w:p w:rsidR="001202E3" w:rsidRDefault="001202E3" w:rsidP="00BE4F73">
          <w:pPr>
            <w:jc w:val="center"/>
          </w:pPr>
          <w:r>
            <w:rPr>
              <w:noProof/>
            </w:rPr>
            <w:drawing>
              <wp:inline distT="0" distB="0" distL="0" distR="0">
                <wp:extent cx="2914650" cy="600075"/>
                <wp:effectExtent l="0" t="0" r="0" b="9525"/>
                <wp:docPr id="1" name="Imagem 1" descr="C:\Documents and Settings\CORECON\Desktop\P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C:\Documents and Settings\CORECON\Desktop\P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14650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1202E3" w:rsidTr="001D0C16">
      <w:trPr>
        <w:gridAfter w:val="1"/>
        <w:wAfter w:w="6900" w:type="dxa"/>
        <w:cantSplit/>
        <w:trHeight w:val="276"/>
      </w:trPr>
      <w:tc>
        <w:tcPr>
          <w:tcW w:w="397" w:type="dxa"/>
          <w:vMerge/>
        </w:tcPr>
        <w:p w:rsidR="001202E3" w:rsidRDefault="001202E3">
          <w:pPr>
            <w:pStyle w:val="Cabealho"/>
          </w:pPr>
        </w:p>
      </w:tc>
    </w:tr>
  </w:tbl>
  <w:p w:rsidR="001202E3" w:rsidRDefault="001202E3" w:rsidP="00315E86">
    <w:pPr>
      <w:pStyle w:val="Cabealho"/>
      <w:tabs>
        <w:tab w:val="clear" w:pos="4252"/>
        <w:tab w:val="clear" w:pos="8504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14302"/>
    <w:multiLevelType w:val="hybridMultilevel"/>
    <w:tmpl w:val="CF0A5BE4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5229A2"/>
    <w:multiLevelType w:val="hybridMultilevel"/>
    <w:tmpl w:val="A90A81F0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972489"/>
    <w:multiLevelType w:val="hybridMultilevel"/>
    <w:tmpl w:val="9CEA55CC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20D253BB"/>
    <w:multiLevelType w:val="hybridMultilevel"/>
    <w:tmpl w:val="0168611A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4F58ED"/>
    <w:multiLevelType w:val="hybridMultilevel"/>
    <w:tmpl w:val="9F260E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E736A8"/>
    <w:multiLevelType w:val="hybridMultilevel"/>
    <w:tmpl w:val="D1484D04"/>
    <w:lvl w:ilvl="0" w:tplc="1F928B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2C893D11"/>
    <w:multiLevelType w:val="hybridMultilevel"/>
    <w:tmpl w:val="F3B28864"/>
    <w:lvl w:ilvl="0" w:tplc="04160017">
      <w:start w:val="1"/>
      <w:numFmt w:val="lowerLetter"/>
      <w:lvlText w:val="%1)"/>
      <w:lvlJc w:val="left"/>
      <w:pPr>
        <w:ind w:left="2291" w:hanging="360"/>
      </w:pPr>
    </w:lvl>
    <w:lvl w:ilvl="1" w:tplc="04160019" w:tentative="1">
      <w:start w:val="1"/>
      <w:numFmt w:val="lowerLetter"/>
      <w:lvlText w:val="%2."/>
      <w:lvlJc w:val="left"/>
      <w:pPr>
        <w:ind w:left="3011" w:hanging="360"/>
      </w:pPr>
    </w:lvl>
    <w:lvl w:ilvl="2" w:tplc="0416001B" w:tentative="1">
      <w:start w:val="1"/>
      <w:numFmt w:val="lowerRoman"/>
      <w:lvlText w:val="%3."/>
      <w:lvlJc w:val="right"/>
      <w:pPr>
        <w:ind w:left="3731" w:hanging="180"/>
      </w:pPr>
    </w:lvl>
    <w:lvl w:ilvl="3" w:tplc="0416000F" w:tentative="1">
      <w:start w:val="1"/>
      <w:numFmt w:val="decimal"/>
      <w:lvlText w:val="%4."/>
      <w:lvlJc w:val="left"/>
      <w:pPr>
        <w:ind w:left="4451" w:hanging="360"/>
      </w:pPr>
    </w:lvl>
    <w:lvl w:ilvl="4" w:tplc="04160019" w:tentative="1">
      <w:start w:val="1"/>
      <w:numFmt w:val="lowerLetter"/>
      <w:lvlText w:val="%5."/>
      <w:lvlJc w:val="left"/>
      <w:pPr>
        <w:ind w:left="5171" w:hanging="360"/>
      </w:pPr>
    </w:lvl>
    <w:lvl w:ilvl="5" w:tplc="0416001B" w:tentative="1">
      <w:start w:val="1"/>
      <w:numFmt w:val="lowerRoman"/>
      <w:lvlText w:val="%6."/>
      <w:lvlJc w:val="right"/>
      <w:pPr>
        <w:ind w:left="5891" w:hanging="180"/>
      </w:pPr>
    </w:lvl>
    <w:lvl w:ilvl="6" w:tplc="0416000F" w:tentative="1">
      <w:start w:val="1"/>
      <w:numFmt w:val="decimal"/>
      <w:lvlText w:val="%7."/>
      <w:lvlJc w:val="left"/>
      <w:pPr>
        <w:ind w:left="6611" w:hanging="360"/>
      </w:pPr>
    </w:lvl>
    <w:lvl w:ilvl="7" w:tplc="04160019" w:tentative="1">
      <w:start w:val="1"/>
      <w:numFmt w:val="lowerLetter"/>
      <w:lvlText w:val="%8."/>
      <w:lvlJc w:val="left"/>
      <w:pPr>
        <w:ind w:left="7331" w:hanging="360"/>
      </w:pPr>
    </w:lvl>
    <w:lvl w:ilvl="8" w:tplc="0416001B" w:tentative="1">
      <w:start w:val="1"/>
      <w:numFmt w:val="lowerRoman"/>
      <w:lvlText w:val="%9."/>
      <w:lvlJc w:val="right"/>
      <w:pPr>
        <w:ind w:left="8051" w:hanging="180"/>
      </w:pPr>
    </w:lvl>
  </w:abstractNum>
  <w:abstractNum w:abstractNumId="7">
    <w:nsid w:val="2DD8744E"/>
    <w:multiLevelType w:val="hybridMultilevel"/>
    <w:tmpl w:val="F32EF104"/>
    <w:lvl w:ilvl="0" w:tplc="A47CD752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FBD4493"/>
    <w:multiLevelType w:val="hybridMultilevel"/>
    <w:tmpl w:val="FC027F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911A81"/>
    <w:multiLevelType w:val="hybridMultilevel"/>
    <w:tmpl w:val="E5D82A8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6F1ED9"/>
    <w:multiLevelType w:val="hybridMultilevel"/>
    <w:tmpl w:val="DADA55D2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4A26301"/>
    <w:multiLevelType w:val="hybridMultilevel"/>
    <w:tmpl w:val="F2FE9A1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9E1082"/>
    <w:multiLevelType w:val="hybridMultilevel"/>
    <w:tmpl w:val="1198519C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">
    <w:nsid w:val="73BA7195"/>
    <w:multiLevelType w:val="hybridMultilevel"/>
    <w:tmpl w:val="613EEC4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7861C6"/>
    <w:multiLevelType w:val="hybridMultilevel"/>
    <w:tmpl w:val="016A7962"/>
    <w:lvl w:ilvl="0" w:tplc="7C4A87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CE74E5"/>
    <w:multiLevelType w:val="hybridMultilevel"/>
    <w:tmpl w:val="C5A2550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15"/>
  </w:num>
  <w:num w:numId="5">
    <w:abstractNumId w:val="8"/>
  </w:num>
  <w:num w:numId="6">
    <w:abstractNumId w:val="10"/>
  </w:num>
  <w:num w:numId="7">
    <w:abstractNumId w:val="5"/>
  </w:num>
  <w:num w:numId="8">
    <w:abstractNumId w:val="14"/>
  </w:num>
  <w:num w:numId="9">
    <w:abstractNumId w:val="11"/>
  </w:num>
  <w:num w:numId="10">
    <w:abstractNumId w:val="7"/>
  </w:num>
  <w:num w:numId="11">
    <w:abstractNumId w:val="12"/>
  </w:num>
  <w:num w:numId="12">
    <w:abstractNumId w:val="6"/>
  </w:num>
  <w:num w:numId="13">
    <w:abstractNumId w:val="13"/>
  </w:num>
  <w:num w:numId="14">
    <w:abstractNumId w:val="4"/>
  </w:num>
  <w:num w:numId="15">
    <w:abstractNumId w:val="9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noPunctuationKerning/>
  <w:characterSpacingControl w:val="doNotCompress"/>
  <w:hdrShapeDefaults>
    <o:shapedefaults v:ext="edit" spidmax="92162"/>
  </w:hdrShapeDefaults>
  <w:footnotePr>
    <w:footnote w:id="0"/>
    <w:footnote w:id="1"/>
  </w:footnotePr>
  <w:endnotePr>
    <w:endnote w:id="0"/>
    <w:endnote w:id="1"/>
  </w:endnotePr>
  <w:compat/>
  <w:rsids>
    <w:rsidRoot w:val="0074685D"/>
    <w:rsid w:val="00013369"/>
    <w:rsid w:val="00021FDC"/>
    <w:rsid w:val="000252F7"/>
    <w:rsid w:val="00033AC2"/>
    <w:rsid w:val="00036DEF"/>
    <w:rsid w:val="00040255"/>
    <w:rsid w:val="000407E1"/>
    <w:rsid w:val="000411C7"/>
    <w:rsid w:val="000513BF"/>
    <w:rsid w:val="000515A3"/>
    <w:rsid w:val="00052677"/>
    <w:rsid w:val="00062572"/>
    <w:rsid w:val="000712F7"/>
    <w:rsid w:val="0007538D"/>
    <w:rsid w:val="0007786A"/>
    <w:rsid w:val="000833EF"/>
    <w:rsid w:val="0008462D"/>
    <w:rsid w:val="000962F7"/>
    <w:rsid w:val="000A5142"/>
    <w:rsid w:val="000A5782"/>
    <w:rsid w:val="000A6C24"/>
    <w:rsid w:val="000B1E09"/>
    <w:rsid w:val="000B1FFE"/>
    <w:rsid w:val="000B273F"/>
    <w:rsid w:val="000B3268"/>
    <w:rsid w:val="000B46FD"/>
    <w:rsid w:val="000C4708"/>
    <w:rsid w:val="000D1A48"/>
    <w:rsid w:val="000D631E"/>
    <w:rsid w:val="000E23F1"/>
    <w:rsid w:val="000F3CD9"/>
    <w:rsid w:val="000F40B5"/>
    <w:rsid w:val="000F5DC5"/>
    <w:rsid w:val="000F6172"/>
    <w:rsid w:val="000F64E1"/>
    <w:rsid w:val="00100716"/>
    <w:rsid w:val="00105C0D"/>
    <w:rsid w:val="0010606E"/>
    <w:rsid w:val="00106175"/>
    <w:rsid w:val="00106C57"/>
    <w:rsid w:val="00110614"/>
    <w:rsid w:val="0011432B"/>
    <w:rsid w:val="001202E3"/>
    <w:rsid w:val="00124A7A"/>
    <w:rsid w:val="00131451"/>
    <w:rsid w:val="0013335A"/>
    <w:rsid w:val="00135DCD"/>
    <w:rsid w:val="00141B18"/>
    <w:rsid w:val="00143A04"/>
    <w:rsid w:val="001456DE"/>
    <w:rsid w:val="001729A4"/>
    <w:rsid w:val="00174E4E"/>
    <w:rsid w:val="00175827"/>
    <w:rsid w:val="001779D5"/>
    <w:rsid w:val="0018349A"/>
    <w:rsid w:val="00184965"/>
    <w:rsid w:val="00185E4B"/>
    <w:rsid w:val="00187337"/>
    <w:rsid w:val="00193337"/>
    <w:rsid w:val="001964AD"/>
    <w:rsid w:val="001967B5"/>
    <w:rsid w:val="0019745C"/>
    <w:rsid w:val="001A31D8"/>
    <w:rsid w:val="001A6DF5"/>
    <w:rsid w:val="001B09D0"/>
    <w:rsid w:val="001C1B98"/>
    <w:rsid w:val="001C257C"/>
    <w:rsid w:val="001D0472"/>
    <w:rsid w:val="001D09C2"/>
    <w:rsid w:val="001D0C16"/>
    <w:rsid w:val="001D13A3"/>
    <w:rsid w:val="001D4817"/>
    <w:rsid w:val="001D5CAF"/>
    <w:rsid w:val="001E0A24"/>
    <w:rsid w:val="001E1613"/>
    <w:rsid w:val="001F0B5B"/>
    <w:rsid w:val="001F175F"/>
    <w:rsid w:val="001F1EF8"/>
    <w:rsid w:val="001F57C3"/>
    <w:rsid w:val="00200CB2"/>
    <w:rsid w:val="00200DB3"/>
    <w:rsid w:val="00212017"/>
    <w:rsid w:val="002124E6"/>
    <w:rsid w:val="002163F1"/>
    <w:rsid w:val="002179B2"/>
    <w:rsid w:val="002179F1"/>
    <w:rsid w:val="002239EB"/>
    <w:rsid w:val="002306BB"/>
    <w:rsid w:val="0023292E"/>
    <w:rsid w:val="00233D7B"/>
    <w:rsid w:val="002405E1"/>
    <w:rsid w:val="002411A9"/>
    <w:rsid w:val="0024372D"/>
    <w:rsid w:val="00245BBA"/>
    <w:rsid w:val="00246C65"/>
    <w:rsid w:val="002509F0"/>
    <w:rsid w:val="00261695"/>
    <w:rsid w:val="00264F97"/>
    <w:rsid w:val="002700ED"/>
    <w:rsid w:val="002702AD"/>
    <w:rsid w:val="002709CC"/>
    <w:rsid w:val="002740BB"/>
    <w:rsid w:val="00283C82"/>
    <w:rsid w:val="00284C96"/>
    <w:rsid w:val="0028553A"/>
    <w:rsid w:val="002860C1"/>
    <w:rsid w:val="00286272"/>
    <w:rsid w:val="00286477"/>
    <w:rsid w:val="00293337"/>
    <w:rsid w:val="002A2B4A"/>
    <w:rsid w:val="002A5E77"/>
    <w:rsid w:val="002B05CF"/>
    <w:rsid w:val="002B07D2"/>
    <w:rsid w:val="002B0D2E"/>
    <w:rsid w:val="002B5EF8"/>
    <w:rsid w:val="002C106E"/>
    <w:rsid w:val="002C33F7"/>
    <w:rsid w:val="002D076F"/>
    <w:rsid w:val="002D1662"/>
    <w:rsid w:val="002E532C"/>
    <w:rsid w:val="002E58E4"/>
    <w:rsid w:val="002E5950"/>
    <w:rsid w:val="002F0E19"/>
    <w:rsid w:val="002F1566"/>
    <w:rsid w:val="0030109C"/>
    <w:rsid w:val="00303980"/>
    <w:rsid w:val="00306ADC"/>
    <w:rsid w:val="00314E3A"/>
    <w:rsid w:val="00315E86"/>
    <w:rsid w:val="00316383"/>
    <w:rsid w:val="0031758E"/>
    <w:rsid w:val="0032764E"/>
    <w:rsid w:val="00333453"/>
    <w:rsid w:val="0033459F"/>
    <w:rsid w:val="003508D0"/>
    <w:rsid w:val="00351D81"/>
    <w:rsid w:val="0035545B"/>
    <w:rsid w:val="00361400"/>
    <w:rsid w:val="003624E7"/>
    <w:rsid w:val="003637A5"/>
    <w:rsid w:val="00363C78"/>
    <w:rsid w:val="0036745A"/>
    <w:rsid w:val="00372875"/>
    <w:rsid w:val="0037480F"/>
    <w:rsid w:val="00374E35"/>
    <w:rsid w:val="00375700"/>
    <w:rsid w:val="00386FD6"/>
    <w:rsid w:val="00394080"/>
    <w:rsid w:val="00395100"/>
    <w:rsid w:val="003A05DE"/>
    <w:rsid w:val="003A095A"/>
    <w:rsid w:val="003A39C4"/>
    <w:rsid w:val="003A5048"/>
    <w:rsid w:val="003D2747"/>
    <w:rsid w:val="003D5099"/>
    <w:rsid w:val="003D79AF"/>
    <w:rsid w:val="003E1C0D"/>
    <w:rsid w:val="003E2448"/>
    <w:rsid w:val="003E3096"/>
    <w:rsid w:val="003E6ADA"/>
    <w:rsid w:val="003E75F6"/>
    <w:rsid w:val="003E7D1E"/>
    <w:rsid w:val="003F0C43"/>
    <w:rsid w:val="003F57F5"/>
    <w:rsid w:val="00400E05"/>
    <w:rsid w:val="004053C7"/>
    <w:rsid w:val="00407BBA"/>
    <w:rsid w:val="00416F35"/>
    <w:rsid w:val="004244E4"/>
    <w:rsid w:val="004317B2"/>
    <w:rsid w:val="00440410"/>
    <w:rsid w:val="00441EE6"/>
    <w:rsid w:val="00446CE9"/>
    <w:rsid w:val="00450D94"/>
    <w:rsid w:val="00455332"/>
    <w:rsid w:val="00455BC8"/>
    <w:rsid w:val="00457A02"/>
    <w:rsid w:val="00464CBF"/>
    <w:rsid w:val="00486568"/>
    <w:rsid w:val="004867B4"/>
    <w:rsid w:val="00487956"/>
    <w:rsid w:val="0049242A"/>
    <w:rsid w:val="004960BA"/>
    <w:rsid w:val="00496685"/>
    <w:rsid w:val="004966FB"/>
    <w:rsid w:val="00497806"/>
    <w:rsid w:val="004A288E"/>
    <w:rsid w:val="004A44B6"/>
    <w:rsid w:val="004A7D93"/>
    <w:rsid w:val="004B0CA4"/>
    <w:rsid w:val="004C2E18"/>
    <w:rsid w:val="004C7390"/>
    <w:rsid w:val="004D1F35"/>
    <w:rsid w:val="004D2E04"/>
    <w:rsid w:val="004E10CC"/>
    <w:rsid w:val="004E2694"/>
    <w:rsid w:val="004E37F3"/>
    <w:rsid w:val="004F2EF3"/>
    <w:rsid w:val="004F499C"/>
    <w:rsid w:val="004F6C44"/>
    <w:rsid w:val="00501570"/>
    <w:rsid w:val="0050459F"/>
    <w:rsid w:val="00532028"/>
    <w:rsid w:val="00535E4C"/>
    <w:rsid w:val="00540044"/>
    <w:rsid w:val="00540E43"/>
    <w:rsid w:val="0054394B"/>
    <w:rsid w:val="0054410A"/>
    <w:rsid w:val="00547DD4"/>
    <w:rsid w:val="005578BF"/>
    <w:rsid w:val="00560D27"/>
    <w:rsid w:val="00561B12"/>
    <w:rsid w:val="00563703"/>
    <w:rsid w:val="005646E2"/>
    <w:rsid w:val="00564BA6"/>
    <w:rsid w:val="00565AA8"/>
    <w:rsid w:val="00573659"/>
    <w:rsid w:val="00575575"/>
    <w:rsid w:val="00582970"/>
    <w:rsid w:val="0058484D"/>
    <w:rsid w:val="00584D47"/>
    <w:rsid w:val="00597E6D"/>
    <w:rsid w:val="005A09B9"/>
    <w:rsid w:val="005A4A89"/>
    <w:rsid w:val="005A694C"/>
    <w:rsid w:val="005A6DB1"/>
    <w:rsid w:val="005B3ED6"/>
    <w:rsid w:val="005B453B"/>
    <w:rsid w:val="005B7FCD"/>
    <w:rsid w:val="005C356E"/>
    <w:rsid w:val="005C5EE6"/>
    <w:rsid w:val="005C7735"/>
    <w:rsid w:val="005D26DF"/>
    <w:rsid w:val="005D384E"/>
    <w:rsid w:val="005D51B7"/>
    <w:rsid w:val="005D5B58"/>
    <w:rsid w:val="005E108C"/>
    <w:rsid w:val="005E2883"/>
    <w:rsid w:val="005E35F6"/>
    <w:rsid w:val="005F1466"/>
    <w:rsid w:val="005F1869"/>
    <w:rsid w:val="005F3E73"/>
    <w:rsid w:val="005F4549"/>
    <w:rsid w:val="00610A5E"/>
    <w:rsid w:val="00612A57"/>
    <w:rsid w:val="006161AD"/>
    <w:rsid w:val="0061753B"/>
    <w:rsid w:val="00625211"/>
    <w:rsid w:val="006263A8"/>
    <w:rsid w:val="00626857"/>
    <w:rsid w:val="00630FDE"/>
    <w:rsid w:val="00647E2C"/>
    <w:rsid w:val="006539CC"/>
    <w:rsid w:val="0066038D"/>
    <w:rsid w:val="0066415E"/>
    <w:rsid w:val="00664225"/>
    <w:rsid w:val="006718B4"/>
    <w:rsid w:val="006751A2"/>
    <w:rsid w:val="00676DA9"/>
    <w:rsid w:val="00676EFB"/>
    <w:rsid w:val="0068322B"/>
    <w:rsid w:val="0069504E"/>
    <w:rsid w:val="0069665A"/>
    <w:rsid w:val="00696D3F"/>
    <w:rsid w:val="006A111B"/>
    <w:rsid w:val="006B49AB"/>
    <w:rsid w:val="006C1D08"/>
    <w:rsid w:val="006C3D13"/>
    <w:rsid w:val="006C769B"/>
    <w:rsid w:val="006D5E31"/>
    <w:rsid w:val="006E2DF5"/>
    <w:rsid w:val="006E7571"/>
    <w:rsid w:val="006F0CA8"/>
    <w:rsid w:val="006F12DA"/>
    <w:rsid w:val="006F649D"/>
    <w:rsid w:val="00702CAF"/>
    <w:rsid w:val="00705CAF"/>
    <w:rsid w:val="00710C55"/>
    <w:rsid w:val="00713502"/>
    <w:rsid w:val="007171FA"/>
    <w:rsid w:val="00721694"/>
    <w:rsid w:val="00733681"/>
    <w:rsid w:val="007350FE"/>
    <w:rsid w:val="007365CC"/>
    <w:rsid w:val="007402D3"/>
    <w:rsid w:val="007413BA"/>
    <w:rsid w:val="007413BF"/>
    <w:rsid w:val="00743B07"/>
    <w:rsid w:val="007446D4"/>
    <w:rsid w:val="0074685D"/>
    <w:rsid w:val="00751F33"/>
    <w:rsid w:val="00753BEE"/>
    <w:rsid w:val="007618E8"/>
    <w:rsid w:val="00763324"/>
    <w:rsid w:val="00766832"/>
    <w:rsid w:val="0077092A"/>
    <w:rsid w:val="00770ED2"/>
    <w:rsid w:val="0077263F"/>
    <w:rsid w:val="00775FF7"/>
    <w:rsid w:val="0078077F"/>
    <w:rsid w:val="007863F7"/>
    <w:rsid w:val="00786D14"/>
    <w:rsid w:val="007879A8"/>
    <w:rsid w:val="007928B6"/>
    <w:rsid w:val="00796A22"/>
    <w:rsid w:val="007A3A43"/>
    <w:rsid w:val="007B286B"/>
    <w:rsid w:val="007B3F27"/>
    <w:rsid w:val="007B5628"/>
    <w:rsid w:val="007C20D7"/>
    <w:rsid w:val="007C3E6F"/>
    <w:rsid w:val="007C40EA"/>
    <w:rsid w:val="007D7101"/>
    <w:rsid w:val="007D7951"/>
    <w:rsid w:val="007E16EE"/>
    <w:rsid w:val="007E556F"/>
    <w:rsid w:val="007F07EF"/>
    <w:rsid w:val="007F133C"/>
    <w:rsid w:val="007F1A0B"/>
    <w:rsid w:val="007F3E2A"/>
    <w:rsid w:val="008026D2"/>
    <w:rsid w:val="00806BB8"/>
    <w:rsid w:val="00816976"/>
    <w:rsid w:val="00826121"/>
    <w:rsid w:val="008351F2"/>
    <w:rsid w:val="008362EC"/>
    <w:rsid w:val="00836E74"/>
    <w:rsid w:val="00845097"/>
    <w:rsid w:val="00850349"/>
    <w:rsid w:val="00852090"/>
    <w:rsid w:val="00864F0C"/>
    <w:rsid w:val="00867EA7"/>
    <w:rsid w:val="00870AFE"/>
    <w:rsid w:val="00875274"/>
    <w:rsid w:val="0088167C"/>
    <w:rsid w:val="00881EA0"/>
    <w:rsid w:val="00892084"/>
    <w:rsid w:val="00892111"/>
    <w:rsid w:val="00892D9C"/>
    <w:rsid w:val="008936D2"/>
    <w:rsid w:val="008950F8"/>
    <w:rsid w:val="008A34AB"/>
    <w:rsid w:val="008A49BC"/>
    <w:rsid w:val="008A7FFC"/>
    <w:rsid w:val="008B148C"/>
    <w:rsid w:val="008B19F8"/>
    <w:rsid w:val="008B1EEC"/>
    <w:rsid w:val="008B2953"/>
    <w:rsid w:val="008B67A6"/>
    <w:rsid w:val="008C3F05"/>
    <w:rsid w:val="008D1DBF"/>
    <w:rsid w:val="008D53CB"/>
    <w:rsid w:val="008D6682"/>
    <w:rsid w:val="008D786A"/>
    <w:rsid w:val="008E764E"/>
    <w:rsid w:val="008E76BE"/>
    <w:rsid w:val="008F3CD9"/>
    <w:rsid w:val="008F4817"/>
    <w:rsid w:val="008F54AD"/>
    <w:rsid w:val="008F7FB9"/>
    <w:rsid w:val="00900969"/>
    <w:rsid w:val="009012D6"/>
    <w:rsid w:val="00903074"/>
    <w:rsid w:val="00904835"/>
    <w:rsid w:val="00911BD5"/>
    <w:rsid w:val="00913173"/>
    <w:rsid w:val="0091468B"/>
    <w:rsid w:val="00917FE4"/>
    <w:rsid w:val="00922300"/>
    <w:rsid w:val="009239D6"/>
    <w:rsid w:val="0092550F"/>
    <w:rsid w:val="009313A0"/>
    <w:rsid w:val="00932589"/>
    <w:rsid w:val="009347B5"/>
    <w:rsid w:val="0094086F"/>
    <w:rsid w:val="00940B2D"/>
    <w:rsid w:val="00943FD5"/>
    <w:rsid w:val="0094619C"/>
    <w:rsid w:val="0095582E"/>
    <w:rsid w:val="009726DB"/>
    <w:rsid w:val="0098315D"/>
    <w:rsid w:val="009876CC"/>
    <w:rsid w:val="00991243"/>
    <w:rsid w:val="00993D3F"/>
    <w:rsid w:val="0099554A"/>
    <w:rsid w:val="00996204"/>
    <w:rsid w:val="009A09B0"/>
    <w:rsid w:val="009A5D75"/>
    <w:rsid w:val="009A651A"/>
    <w:rsid w:val="009A75CB"/>
    <w:rsid w:val="009B3EA6"/>
    <w:rsid w:val="009C0866"/>
    <w:rsid w:val="009C5D6B"/>
    <w:rsid w:val="009C5DE5"/>
    <w:rsid w:val="009C74FF"/>
    <w:rsid w:val="009D179A"/>
    <w:rsid w:val="009D313D"/>
    <w:rsid w:val="009E03BE"/>
    <w:rsid w:val="009E34A5"/>
    <w:rsid w:val="009F281E"/>
    <w:rsid w:val="00A075CE"/>
    <w:rsid w:val="00A205E6"/>
    <w:rsid w:val="00A23F57"/>
    <w:rsid w:val="00A24F7E"/>
    <w:rsid w:val="00A31FA1"/>
    <w:rsid w:val="00A34FFD"/>
    <w:rsid w:val="00A37C58"/>
    <w:rsid w:val="00A37F5F"/>
    <w:rsid w:val="00A43246"/>
    <w:rsid w:val="00A47A96"/>
    <w:rsid w:val="00A54934"/>
    <w:rsid w:val="00A557C2"/>
    <w:rsid w:val="00A60A74"/>
    <w:rsid w:val="00A64141"/>
    <w:rsid w:val="00A66895"/>
    <w:rsid w:val="00A66A5F"/>
    <w:rsid w:val="00A749AF"/>
    <w:rsid w:val="00A76D27"/>
    <w:rsid w:val="00A837FE"/>
    <w:rsid w:val="00AA10EF"/>
    <w:rsid w:val="00AA7806"/>
    <w:rsid w:val="00AB1F52"/>
    <w:rsid w:val="00AB5962"/>
    <w:rsid w:val="00AC15C2"/>
    <w:rsid w:val="00AC44BC"/>
    <w:rsid w:val="00AD3861"/>
    <w:rsid w:val="00AD400F"/>
    <w:rsid w:val="00AD41F9"/>
    <w:rsid w:val="00AE0D0F"/>
    <w:rsid w:val="00AE4AB0"/>
    <w:rsid w:val="00AF31C2"/>
    <w:rsid w:val="00AF3907"/>
    <w:rsid w:val="00AF4FB9"/>
    <w:rsid w:val="00AF5E0A"/>
    <w:rsid w:val="00B025CD"/>
    <w:rsid w:val="00B10AE1"/>
    <w:rsid w:val="00B1234C"/>
    <w:rsid w:val="00B13CCB"/>
    <w:rsid w:val="00B146A4"/>
    <w:rsid w:val="00B2159D"/>
    <w:rsid w:val="00B256B8"/>
    <w:rsid w:val="00B377A7"/>
    <w:rsid w:val="00B427E2"/>
    <w:rsid w:val="00B45EF1"/>
    <w:rsid w:val="00B4632D"/>
    <w:rsid w:val="00B5395B"/>
    <w:rsid w:val="00B54B23"/>
    <w:rsid w:val="00B64B92"/>
    <w:rsid w:val="00B74DFD"/>
    <w:rsid w:val="00B7711A"/>
    <w:rsid w:val="00B87336"/>
    <w:rsid w:val="00B93A8D"/>
    <w:rsid w:val="00B95F44"/>
    <w:rsid w:val="00BA292B"/>
    <w:rsid w:val="00BA3275"/>
    <w:rsid w:val="00BA5B93"/>
    <w:rsid w:val="00BA6EF5"/>
    <w:rsid w:val="00BB0176"/>
    <w:rsid w:val="00BB2516"/>
    <w:rsid w:val="00BD4575"/>
    <w:rsid w:val="00BD6B81"/>
    <w:rsid w:val="00BE4AB3"/>
    <w:rsid w:val="00BE4C1A"/>
    <w:rsid w:val="00BE4F73"/>
    <w:rsid w:val="00BE5648"/>
    <w:rsid w:val="00BF7623"/>
    <w:rsid w:val="00C075F3"/>
    <w:rsid w:val="00C20C2E"/>
    <w:rsid w:val="00C318AC"/>
    <w:rsid w:val="00C31925"/>
    <w:rsid w:val="00C3498B"/>
    <w:rsid w:val="00C353BD"/>
    <w:rsid w:val="00C36497"/>
    <w:rsid w:val="00C369F5"/>
    <w:rsid w:val="00C470E6"/>
    <w:rsid w:val="00C51834"/>
    <w:rsid w:val="00C55336"/>
    <w:rsid w:val="00C56E97"/>
    <w:rsid w:val="00C61522"/>
    <w:rsid w:val="00C62EC2"/>
    <w:rsid w:val="00C67055"/>
    <w:rsid w:val="00C75F5A"/>
    <w:rsid w:val="00C81263"/>
    <w:rsid w:val="00C813F7"/>
    <w:rsid w:val="00C925D4"/>
    <w:rsid w:val="00C9761A"/>
    <w:rsid w:val="00CA0483"/>
    <w:rsid w:val="00CA1980"/>
    <w:rsid w:val="00CA5E88"/>
    <w:rsid w:val="00CA654F"/>
    <w:rsid w:val="00CA7D49"/>
    <w:rsid w:val="00CB2DDF"/>
    <w:rsid w:val="00CB5A11"/>
    <w:rsid w:val="00CB5D45"/>
    <w:rsid w:val="00CB699B"/>
    <w:rsid w:val="00CC3D23"/>
    <w:rsid w:val="00CC4080"/>
    <w:rsid w:val="00CC7226"/>
    <w:rsid w:val="00CC7FF2"/>
    <w:rsid w:val="00CD3B6E"/>
    <w:rsid w:val="00CD534B"/>
    <w:rsid w:val="00CD5581"/>
    <w:rsid w:val="00CF42A7"/>
    <w:rsid w:val="00CF6A34"/>
    <w:rsid w:val="00D03682"/>
    <w:rsid w:val="00D07914"/>
    <w:rsid w:val="00D11044"/>
    <w:rsid w:val="00D14576"/>
    <w:rsid w:val="00D24638"/>
    <w:rsid w:val="00D272A8"/>
    <w:rsid w:val="00D3493B"/>
    <w:rsid w:val="00D35652"/>
    <w:rsid w:val="00D369B1"/>
    <w:rsid w:val="00D37742"/>
    <w:rsid w:val="00D45066"/>
    <w:rsid w:val="00D45C9C"/>
    <w:rsid w:val="00D53597"/>
    <w:rsid w:val="00D5739E"/>
    <w:rsid w:val="00D60B2B"/>
    <w:rsid w:val="00D663AE"/>
    <w:rsid w:val="00D66F05"/>
    <w:rsid w:val="00D742F3"/>
    <w:rsid w:val="00D762B5"/>
    <w:rsid w:val="00D7710D"/>
    <w:rsid w:val="00D773F9"/>
    <w:rsid w:val="00D83561"/>
    <w:rsid w:val="00D84D06"/>
    <w:rsid w:val="00D870F4"/>
    <w:rsid w:val="00D90F8A"/>
    <w:rsid w:val="00D96DD8"/>
    <w:rsid w:val="00D974EC"/>
    <w:rsid w:val="00DA0778"/>
    <w:rsid w:val="00DA125D"/>
    <w:rsid w:val="00DA41AA"/>
    <w:rsid w:val="00DA5EB8"/>
    <w:rsid w:val="00DA6152"/>
    <w:rsid w:val="00DA67A7"/>
    <w:rsid w:val="00DB1A10"/>
    <w:rsid w:val="00DC03E4"/>
    <w:rsid w:val="00DC060B"/>
    <w:rsid w:val="00DC092B"/>
    <w:rsid w:val="00DC2308"/>
    <w:rsid w:val="00DC4D95"/>
    <w:rsid w:val="00DC5D19"/>
    <w:rsid w:val="00DC779E"/>
    <w:rsid w:val="00DE5BB0"/>
    <w:rsid w:val="00DF1EAE"/>
    <w:rsid w:val="00DF406A"/>
    <w:rsid w:val="00DF4485"/>
    <w:rsid w:val="00E00DF0"/>
    <w:rsid w:val="00E020BB"/>
    <w:rsid w:val="00E02210"/>
    <w:rsid w:val="00E121FF"/>
    <w:rsid w:val="00E12261"/>
    <w:rsid w:val="00E160E9"/>
    <w:rsid w:val="00E20EEE"/>
    <w:rsid w:val="00E25970"/>
    <w:rsid w:val="00E26303"/>
    <w:rsid w:val="00E277CC"/>
    <w:rsid w:val="00E3079B"/>
    <w:rsid w:val="00E3131A"/>
    <w:rsid w:val="00E31C3A"/>
    <w:rsid w:val="00E31DF1"/>
    <w:rsid w:val="00E33BD1"/>
    <w:rsid w:val="00E36705"/>
    <w:rsid w:val="00E403DD"/>
    <w:rsid w:val="00E42E29"/>
    <w:rsid w:val="00E44FFB"/>
    <w:rsid w:val="00E46375"/>
    <w:rsid w:val="00E46D85"/>
    <w:rsid w:val="00E50B71"/>
    <w:rsid w:val="00E50CC9"/>
    <w:rsid w:val="00E50E51"/>
    <w:rsid w:val="00E5742F"/>
    <w:rsid w:val="00E73538"/>
    <w:rsid w:val="00E77046"/>
    <w:rsid w:val="00E771E2"/>
    <w:rsid w:val="00E8358E"/>
    <w:rsid w:val="00E83F00"/>
    <w:rsid w:val="00E84C61"/>
    <w:rsid w:val="00E90B3B"/>
    <w:rsid w:val="00E910CE"/>
    <w:rsid w:val="00E95B92"/>
    <w:rsid w:val="00EA330A"/>
    <w:rsid w:val="00EB0728"/>
    <w:rsid w:val="00EB743E"/>
    <w:rsid w:val="00EB7EDF"/>
    <w:rsid w:val="00EC2FC0"/>
    <w:rsid w:val="00EC6181"/>
    <w:rsid w:val="00EE73FF"/>
    <w:rsid w:val="00EF7A0B"/>
    <w:rsid w:val="00F004A0"/>
    <w:rsid w:val="00F00AF8"/>
    <w:rsid w:val="00F05DC0"/>
    <w:rsid w:val="00F12D6E"/>
    <w:rsid w:val="00F15ACE"/>
    <w:rsid w:val="00F23782"/>
    <w:rsid w:val="00F30FA7"/>
    <w:rsid w:val="00F334B8"/>
    <w:rsid w:val="00F358A3"/>
    <w:rsid w:val="00F407AA"/>
    <w:rsid w:val="00F436AC"/>
    <w:rsid w:val="00F553F6"/>
    <w:rsid w:val="00F559C5"/>
    <w:rsid w:val="00F60DBA"/>
    <w:rsid w:val="00F625D4"/>
    <w:rsid w:val="00F87DD4"/>
    <w:rsid w:val="00F904CF"/>
    <w:rsid w:val="00F90ADC"/>
    <w:rsid w:val="00F924FB"/>
    <w:rsid w:val="00FA29C1"/>
    <w:rsid w:val="00FA7A08"/>
    <w:rsid w:val="00FB0232"/>
    <w:rsid w:val="00FB04D1"/>
    <w:rsid w:val="00FB3387"/>
    <w:rsid w:val="00FB43F8"/>
    <w:rsid w:val="00FD3C9F"/>
    <w:rsid w:val="00FD4501"/>
    <w:rsid w:val="00FD5612"/>
    <w:rsid w:val="00FE3F8A"/>
    <w:rsid w:val="00FE5242"/>
    <w:rsid w:val="00FE62A5"/>
    <w:rsid w:val="00FE7D65"/>
    <w:rsid w:val="00FF1EC4"/>
    <w:rsid w:val="00FF5287"/>
    <w:rsid w:val="00FF5AC5"/>
    <w:rsid w:val="00FF6B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31A"/>
    <w:rPr>
      <w:sz w:val="24"/>
      <w:szCs w:val="24"/>
    </w:rPr>
  </w:style>
  <w:style w:type="paragraph" w:styleId="Ttulo1">
    <w:name w:val="heading 1"/>
    <w:basedOn w:val="Normal"/>
    <w:next w:val="Normal"/>
    <w:qFormat/>
    <w:rsid w:val="00E3131A"/>
    <w:pPr>
      <w:keepNext/>
      <w:jc w:val="center"/>
      <w:outlineLvl w:val="0"/>
    </w:pPr>
    <w:rPr>
      <w:b/>
      <w:i/>
      <w:sz w:val="16"/>
      <w:szCs w:val="20"/>
    </w:rPr>
  </w:style>
  <w:style w:type="paragraph" w:styleId="Ttulo2">
    <w:name w:val="heading 2"/>
    <w:basedOn w:val="Normal"/>
    <w:next w:val="Normal"/>
    <w:qFormat/>
    <w:rsid w:val="00E3131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0C0C0"/>
      <w:autoSpaceDE w:val="0"/>
      <w:autoSpaceDN w:val="0"/>
      <w:adjustRightInd w:val="0"/>
      <w:jc w:val="both"/>
      <w:outlineLvl w:val="1"/>
    </w:pPr>
    <w:rPr>
      <w:rFonts w:ascii="Batang" w:hAnsi="Batang" w:cs="Arial"/>
      <w:b/>
      <w:bCs/>
      <w:color w:val="000000"/>
      <w:sz w:val="36"/>
      <w:szCs w:val="39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B5EF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rsid w:val="00E3131A"/>
    <w:pPr>
      <w:tabs>
        <w:tab w:val="center" w:pos="4252"/>
        <w:tab w:val="right" w:pos="8504"/>
      </w:tabs>
    </w:pPr>
  </w:style>
  <w:style w:type="paragraph" w:styleId="Rodap">
    <w:name w:val="footer"/>
    <w:basedOn w:val="Normal"/>
    <w:semiHidden/>
    <w:rsid w:val="00E3131A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  <w:rsid w:val="00E3131A"/>
  </w:style>
  <w:style w:type="paragraph" w:customStyle="1" w:styleId="Textopadro">
    <w:name w:val="Texto padrão"/>
    <w:basedOn w:val="Normal"/>
    <w:rsid w:val="00E3131A"/>
    <w:rPr>
      <w:szCs w:val="20"/>
    </w:rPr>
  </w:style>
  <w:style w:type="character" w:styleId="Hyperlink">
    <w:name w:val="Hyperlink"/>
    <w:basedOn w:val="Fontepargpadro"/>
    <w:rsid w:val="00E3131A"/>
    <w:rPr>
      <w:color w:val="0000FF"/>
      <w:u w:val="single"/>
    </w:rPr>
  </w:style>
  <w:style w:type="paragraph" w:styleId="Corpodetexto">
    <w:name w:val="Body Text"/>
    <w:basedOn w:val="Normal"/>
    <w:semiHidden/>
    <w:rsid w:val="00E3131A"/>
    <w:pPr>
      <w:jc w:val="center"/>
    </w:pPr>
    <w:rPr>
      <w:b/>
      <w:i/>
      <w:sz w:val="36"/>
      <w:szCs w:val="20"/>
    </w:rPr>
  </w:style>
  <w:style w:type="paragraph" w:styleId="Corpodetexto2">
    <w:name w:val="Body Text 2"/>
    <w:basedOn w:val="Normal"/>
    <w:semiHidden/>
    <w:rsid w:val="00E3131A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7"/>
      <w:szCs w:val="27"/>
    </w:rPr>
  </w:style>
  <w:style w:type="paragraph" w:styleId="Corpodetexto3">
    <w:name w:val="Body Text 3"/>
    <w:basedOn w:val="Normal"/>
    <w:semiHidden/>
    <w:rsid w:val="00E3131A"/>
    <w:pPr>
      <w:jc w:val="both"/>
    </w:pPr>
  </w:style>
  <w:style w:type="paragraph" w:styleId="Ttulo">
    <w:name w:val="Title"/>
    <w:basedOn w:val="Normal"/>
    <w:qFormat/>
    <w:rsid w:val="00E3131A"/>
    <w:pPr>
      <w:jc w:val="center"/>
    </w:pPr>
    <w:rPr>
      <w:b/>
    </w:rPr>
  </w:style>
  <w:style w:type="paragraph" w:styleId="Subttulo">
    <w:name w:val="Subtitle"/>
    <w:basedOn w:val="Normal"/>
    <w:qFormat/>
    <w:rsid w:val="00E3131A"/>
    <w:rPr>
      <w:b/>
      <w:bCs/>
    </w:rPr>
  </w:style>
  <w:style w:type="paragraph" w:styleId="PargrafodaLista">
    <w:name w:val="List Paragraph"/>
    <w:basedOn w:val="Normal"/>
    <w:uiPriority w:val="34"/>
    <w:qFormat/>
    <w:rsid w:val="00806BB8"/>
    <w:pPr>
      <w:ind w:left="708"/>
    </w:pPr>
  </w:style>
  <w:style w:type="paragraph" w:styleId="Recuodecorpodetexto">
    <w:name w:val="Body Text Indent"/>
    <w:basedOn w:val="Normal"/>
    <w:link w:val="RecuodecorpodetextoChar"/>
    <w:rsid w:val="00806BB8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806BB8"/>
  </w:style>
  <w:style w:type="character" w:customStyle="1" w:styleId="Ttulo3Char">
    <w:name w:val="Título 3 Char"/>
    <w:basedOn w:val="Fontepargpadro"/>
    <w:link w:val="Ttulo3"/>
    <w:uiPriority w:val="9"/>
    <w:rsid w:val="002B5EF8"/>
    <w:rPr>
      <w:rFonts w:ascii="Cambria" w:eastAsia="Times New Roman" w:hAnsi="Cambria" w:cs="Times New Roman"/>
      <w:b/>
      <w:bCs/>
      <w:sz w:val="26"/>
      <w:szCs w:val="26"/>
    </w:rPr>
  </w:style>
  <w:style w:type="table" w:styleId="Tabelacomgrade">
    <w:name w:val="Table Grid"/>
    <w:basedOn w:val="Tabelanormal"/>
    <w:uiPriority w:val="59"/>
    <w:rsid w:val="008D53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C3E6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3E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9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hyperlink" Target="mailto:corecon.pi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567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Econ</vt:lpstr>
    </vt:vector>
  </TitlesOfParts>
  <Company>Particular</Company>
  <LinksUpToDate>false</LinksUpToDate>
  <CharactersWithSpaces>3622</CharactersWithSpaces>
  <SharedDoc>false</SharedDoc>
  <HLinks>
    <vt:vector size="6" baseType="variant">
      <vt:variant>
        <vt:i4>2818057</vt:i4>
      </vt:variant>
      <vt:variant>
        <vt:i4>0</vt:i4>
      </vt:variant>
      <vt:variant>
        <vt:i4>0</vt:i4>
      </vt:variant>
      <vt:variant>
        <vt:i4>5</vt:i4>
      </vt:variant>
      <vt:variant>
        <vt:lpwstr>mailto:corecon-pi@cofecon.org.br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Econ</dc:title>
  <dc:creator>corecon</dc:creator>
  <cp:lastModifiedBy>Corecon</cp:lastModifiedBy>
  <cp:revision>6</cp:revision>
  <cp:lastPrinted>2021-01-13T12:14:00Z</cp:lastPrinted>
  <dcterms:created xsi:type="dcterms:W3CDTF">2022-05-17T13:05:00Z</dcterms:created>
  <dcterms:modified xsi:type="dcterms:W3CDTF">2022-12-01T15:38:00Z</dcterms:modified>
</cp:coreProperties>
</file>